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CE1E" w14:textId="77777777" w:rsidR="00EB66BB" w:rsidRDefault="00AD40B3">
      <w:pPr>
        <w:rPr>
          <w:b/>
          <w:sz w:val="24"/>
          <w:szCs w:val="24"/>
          <w:u w:val="single"/>
        </w:rPr>
      </w:pPr>
      <w:r>
        <w:rPr>
          <w:b/>
          <w:sz w:val="24"/>
          <w:szCs w:val="24"/>
          <w:u w:val="single"/>
        </w:rPr>
        <w:t>JOHNSTON</w:t>
      </w:r>
      <w:r w:rsidR="00FE10A5">
        <w:rPr>
          <w:b/>
          <w:sz w:val="24"/>
          <w:szCs w:val="24"/>
          <w:u w:val="single"/>
        </w:rPr>
        <w:t xml:space="preserve"> COMMUNITY COUNCIL</w:t>
      </w:r>
    </w:p>
    <w:p w14:paraId="2D8211D1" w14:textId="17A4CCA5" w:rsidR="00FE10A5" w:rsidRDefault="00C97F6D">
      <w:pPr>
        <w:rPr>
          <w:b/>
          <w:sz w:val="24"/>
          <w:szCs w:val="24"/>
          <w:u w:val="single"/>
        </w:rPr>
      </w:pPr>
      <w:r>
        <w:rPr>
          <w:b/>
          <w:sz w:val="24"/>
          <w:szCs w:val="24"/>
          <w:u w:val="single"/>
        </w:rPr>
        <w:t xml:space="preserve">Declarations of interest at meetings, </w:t>
      </w:r>
      <w:r w:rsidR="00FE10A5">
        <w:rPr>
          <w:b/>
          <w:sz w:val="24"/>
          <w:szCs w:val="24"/>
          <w:u w:val="single"/>
        </w:rPr>
        <w:t>20</w:t>
      </w:r>
      <w:r w:rsidR="00B47644">
        <w:rPr>
          <w:b/>
          <w:sz w:val="24"/>
          <w:szCs w:val="24"/>
          <w:u w:val="single"/>
        </w:rPr>
        <w:t>20/21</w:t>
      </w:r>
    </w:p>
    <w:p w14:paraId="71F24C40" w14:textId="77777777" w:rsidR="00FE10A5" w:rsidRDefault="00FE10A5">
      <w:pPr>
        <w:rPr>
          <w:b/>
          <w:sz w:val="24"/>
          <w:szCs w:val="24"/>
          <w:u w:val="single"/>
        </w:rPr>
      </w:pPr>
    </w:p>
    <w:p w14:paraId="77641E78" w14:textId="77777777" w:rsidR="00FE10A5" w:rsidRDefault="00FE10A5">
      <w:pPr>
        <w:rPr>
          <w:b/>
          <w:sz w:val="24"/>
          <w:szCs w:val="24"/>
          <w:u w:val="single"/>
        </w:rPr>
      </w:pPr>
      <w:r>
        <w:rPr>
          <w:b/>
          <w:sz w:val="24"/>
          <w:szCs w:val="24"/>
          <w:u w:val="single"/>
        </w:rPr>
        <w:t>List of interests declared (forms listed in date order)</w:t>
      </w:r>
    </w:p>
    <w:p w14:paraId="4E0769AA" w14:textId="291EFC6F" w:rsidR="00C4637C" w:rsidRDefault="00D43296">
      <w:pPr>
        <w:rPr>
          <w:sz w:val="24"/>
          <w:szCs w:val="24"/>
        </w:rPr>
      </w:pPr>
      <w:r>
        <w:rPr>
          <w:sz w:val="24"/>
          <w:szCs w:val="24"/>
        </w:rPr>
        <w:t xml:space="preserve">08/06/2020 - </w:t>
      </w:r>
      <w:r w:rsidRPr="00D43296">
        <w:rPr>
          <w:sz w:val="24"/>
          <w:szCs w:val="24"/>
        </w:rPr>
        <w:t>Personal and prejudicial interest declared by C’llr Ken Rowlands in respect of the agenda item to discuss Land opposite the Johnston Institute, due to ongoing legal boundary dispute between him and his neighbour [NOTE – C’llr Rowlands has declared this as an ongoing conflict of interest for all meetings until further notice].</w:t>
      </w:r>
    </w:p>
    <w:p w14:paraId="24C6E52C" w14:textId="5FF5524E" w:rsidR="00D43296" w:rsidRDefault="00D43296">
      <w:pPr>
        <w:rPr>
          <w:sz w:val="24"/>
          <w:szCs w:val="24"/>
        </w:rPr>
      </w:pPr>
      <w:r>
        <w:rPr>
          <w:sz w:val="24"/>
          <w:szCs w:val="24"/>
        </w:rPr>
        <w:t xml:space="preserve">08/06/2020 – Personal but non-prejudicial interest declared by C’llr Nina Philpott in the Correspondence item 0321, as a resident of Hillcroft. </w:t>
      </w:r>
    </w:p>
    <w:p w14:paraId="616371C5" w14:textId="692C67C0" w:rsidR="00D200D1" w:rsidRDefault="00D200D1">
      <w:pPr>
        <w:rPr>
          <w:sz w:val="24"/>
          <w:szCs w:val="24"/>
        </w:rPr>
      </w:pPr>
      <w:r>
        <w:rPr>
          <w:sz w:val="24"/>
          <w:szCs w:val="24"/>
        </w:rPr>
        <w:t xml:space="preserve">14/09/2020 - </w:t>
      </w:r>
      <w:r w:rsidRPr="00D200D1">
        <w:rPr>
          <w:sz w:val="24"/>
          <w:szCs w:val="24"/>
        </w:rPr>
        <w:t xml:space="preserve">Personal but non-prejudicial interest declared by C’llr Nina Philpott in the </w:t>
      </w:r>
      <w:r>
        <w:rPr>
          <w:sz w:val="24"/>
          <w:szCs w:val="24"/>
        </w:rPr>
        <w:t xml:space="preserve">agenda item </w:t>
      </w:r>
      <w:r w:rsidRPr="00D200D1">
        <w:rPr>
          <w:sz w:val="24"/>
          <w:szCs w:val="24"/>
        </w:rPr>
        <w:t>Correspondence item 03</w:t>
      </w:r>
      <w:r>
        <w:rPr>
          <w:sz w:val="24"/>
          <w:szCs w:val="24"/>
        </w:rPr>
        <w:t>86</w:t>
      </w:r>
      <w:r w:rsidRPr="00D200D1">
        <w:rPr>
          <w:sz w:val="24"/>
          <w:szCs w:val="24"/>
        </w:rPr>
        <w:t>, as a resident of Hillcroft.</w:t>
      </w:r>
    </w:p>
    <w:p w14:paraId="67950DBC" w14:textId="6C28857B" w:rsidR="00763337" w:rsidRDefault="00763337">
      <w:pPr>
        <w:rPr>
          <w:sz w:val="24"/>
          <w:szCs w:val="24"/>
        </w:rPr>
      </w:pPr>
      <w:r>
        <w:rPr>
          <w:sz w:val="24"/>
          <w:szCs w:val="24"/>
        </w:rPr>
        <w:t xml:space="preserve">14/12/2020 – Personal and prejudicial interest declared by C’llr Nina Philpott into the discussion about a charity donation to Sandy Bear, as a trustee of the charity. </w:t>
      </w:r>
    </w:p>
    <w:p w14:paraId="6603CCE9" w14:textId="77777777" w:rsidR="00D43296" w:rsidRPr="00C97F6D" w:rsidRDefault="00D43296">
      <w:pPr>
        <w:rPr>
          <w:sz w:val="24"/>
          <w:szCs w:val="24"/>
        </w:rPr>
      </w:pPr>
    </w:p>
    <w:p w14:paraId="1808A584" w14:textId="77777777" w:rsidR="00FE10A5" w:rsidRPr="00FE10A5" w:rsidRDefault="00FE10A5">
      <w:pPr>
        <w:rPr>
          <w:b/>
          <w:sz w:val="24"/>
          <w:szCs w:val="24"/>
          <w:u w:val="single"/>
        </w:rPr>
      </w:pPr>
    </w:p>
    <w:p w14:paraId="1EC26DDB" w14:textId="77777777" w:rsidR="00FE10A5" w:rsidRPr="00FE10A5" w:rsidRDefault="00FE10A5">
      <w:pPr>
        <w:rPr>
          <w:b/>
          <w:sz w:val="24"/>
          <w:szCs w:val="24"/>
          <w:u w:val="single"/>
        </w:rPr>
      </w:pPr>
    </w:p>
    <w:sectPr w:rsidR="00FE10A5" w:rsidRPr="00FE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A5"/>
    <w:rsid w:val="000F68C0"/>
    <w:rsid w:val="001004BE"/>
    <w:rsid w:val="00203BEB"/>
    <w:rsid w:val="004A5839"/>
    <w:rsid w:val="00580C37"/>
    <w:rsid w:val="00763337"/>
    <w:rsid w:val="00843FB0"/>
    <w:rsid w:val="009A5682"/>
    <w:rsid w:val="00A10590"/>
    <w:rsid w:val="00A440AB"/>
    <w:rsid w:val="00AC509B"/>
    <w:rsid w:val="00AD40B3"/>
    <w:rsid w:val="00B47644"/>
    <w:rsid w:val="00B8087E"/>
    <w:rsid w:val="00C4637C"/>
    <w:rsid w:val="00C97F6D"/>
    <w:rsid w:val="00D200D1"/>
    <w:rsid w:val="00D43296"/>
    <w:rsid w:val="00FB1922"/>
    <w:rsid w:val="00FE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3D9B"/>
  <w15:docId w15:val="{4DF946C1-8508-4E6A-881C-B9DE6821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Council</dc:creator>
  <cp:lastModifiedBy>Peter</cp:lastModifiedBy>
  <cp:revision>5</cp:revision>
  <dcterms:created xsi:type="dcterms:W3CDTF">2020-06-10T09:46:00Z</dcterms:created>
  <dcterms:modified xsi:type="dcterms:W3CDTF">2020-12-30T12:34:00Z</dcterms:modified>
</cp:coreProperties>
</file>